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B271" w14:textId="73706009" w:rsidR="001E2948" w:rsidRPr="00AC4835" w:rsidRDefault="00883C3A" w:rsidP="00063B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9577F" wp14:editId="3A7D4943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9525" t="12065" r="5715" b="12700"/>
                <wp:wrapNone/>
                <wp:docPr id="18786745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9276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ГРАД БЕОГРАД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-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7E959866" w14:textId="77777777" w:rsidR="0094470C" w:rsidRPr="000150FF" w:rsidRDefault="00912F1A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КАНЦЕЛАРИЈА ЗА МЛАДЕ </w:t>
                            </w:r>
                          </w:p>
                          <w:p w14:paraId="4C047199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6186CDD3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14:paraId="0B93104A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3E4AB4B" w14:textId="1B6C4C6E" w:rsidR="0094470C" w:rsidRPr="00696C8B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ЗА ЈАВНИ КОНКУРС 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ЗА ФИНСИРАЊЕ ПРОЈЕКАТА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КОЈЕ РЕАЛИЗУЈУ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135F5B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УДРУЖЕЊА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У</w:t>
                            </w: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C811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2026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НА ТЕРИТОРИЈИ ГРАДА БЕОГРАДА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957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" fillcolor="silver">
                <v:fill opacity="28270f"/>
                <v:textbox inset=".5mm,1mm,.5mm,1mm">
                  <w:txbxContent>
                    <w:p w14:paraId="3E8E9276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ГРАД БЕОГРАД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-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7E959866" w14:textId="77777777" w:rsidR="0094470C" w:rsidRPr="000150FF" w:rsidRDefault="00912F1A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КАНЦЕЛАРИЈА ЗА МЛАДЕ </w:t>
                      </w:r>
                    </w:p>
                    <w:p w14:paraId="4C047199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6186CDD3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14:paraId="0B93104A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23E4AB4B" w14:textId="1B6C4C6E" w:rsidR="0094470C" w:rsidRPr="00696C8B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 xml:space="preserve">ЗА ЈАВНИ КОНКУРС 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ЗА ФИНСИРАЊЕ ПРОЈЕКАТА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КОЈЕ РЕАЛИЗУЈУ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135F5B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УДРУЖЕЊА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У</w:t>
                      </w: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C8119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2026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. ГОДИНИ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НА ТЕРИТОРИЈИ ГРАДА БЕОГРАДА</w:t>
                      </w:r>
                    </w:p>
                  </w:txbxContent>
                </v:textbox>
              </v:shape>
            </w:pict>
          </mc:Fallback>
        </mc:AlternateContent>
      </w:r>
    </w:p>
    <w:p w14:paraId="48F8621B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7BD88377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3C386E62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EF6CB5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0B2A440F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6F81A0EE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07AE1D" w14:textId="77777777" w:rsidR="00DA4CAE" w:rsidRPr="00AC4835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AC4835" w14:paraId="57B34261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50AF7EDA" w14:textId="77777777" w:rsidR="00AA1D41" w:rsidRPr="00AC4835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14:paraId="77A255BF" w14:textId="77777777" w:rsidR="00AA1D41" w:rsidRPr="00AC4835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29C0777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AC4835" w14:paraId="0B3FB82A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130667A5" w14:textId="77777777" w:rsidR="00AA1D41" w:rsidRPr="00AC4835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14:paraId="77C2E7B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3B127E1C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2688D9BC" w14:textId="77777777" w:rsidR="00AA1D41" w:rsidRPr="00AC4835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14:paraId="6B15B6CB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75C5AF32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4F7CD575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0315C8D1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2503F3A6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3BDF16FD" w14:textId="77777777" w:rsidR="00AA1D41" w:rsidRPr="00AC4835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AC4835">
              <w:rPr>
                <w:rFonts w:ascii="Arial" w:hAnsi="Arial" w:cs="Arial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881C232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5AAAE531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23A6E7F8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551DE591" w14:textId="77777777" w:rsidR="00AA1D41" w:rsidRPr="00AC4835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AC4835">
              <w:rPr>
                <w:rFonts w:ascii="Arial" w:hAnsi="Arial" w:cs="Arial"/>
                <w:sz w:val="16"/>
                <w:szCs w:val="16"/>
              </w:rPr>
              <w:t>Навести извор: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6FCC8A9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14:paraId="692774EC" w14:textId="77777777" w:rsidR="00DA4CAE" w:rsidRPr="00AC4835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29BD5FB2" w14:textId="77777777" w:rsidR="00DA4CAE" w:rsidRPr="00AC4835" w:rsidRDefault="00DA4CAE" w:rsidP="00063B29">
      <w:pPr>
        <w:rPr>
          <w:rFonts w:ascii="Arial" w:hAnsi="Arial" w:cs="Arial"/>
          <w:sz w:val="22"/>
          <w:szCs w:val="22"/>
        </w:rPr>
      </w:pPr>
    </w:p>
    <w:p w14:paraId="610D00F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AC4835" w14:paraId="54327C01" w14:textId="7777777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4AEABA47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29F918A0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AC4835" w14:paraId="2A99343D" w14:textId="7777777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2FCC0FF3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428CB219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275C2C1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0ABD419B" w14:textId="77777777" w:rsidR="00C11E49" w:rsidRPr="00AC4835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14:paraId="198A8278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AC4835" w14:paraId="73E3332A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1BC010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14:paraId="5480FFD3" w14:textId="77777777" w:rsidR="007B7C49" w:rsidRPr="00AC4835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2A29F4F4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E2ED99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2.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14:paraId="165DDE6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1F8474D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26A6FED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3.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14:paraId="6F8A916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BC4116E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1CD421A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4.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14:paraId="111ACA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AC4835" w14:paraId="3B3E0C09" w14:textId="77777777" w:rsidTr="00A66EDB">
        <w:trPr>
          <w:trHeight w:val="431"/>
        </w:trPr>
        <w:tc>
          <w:tcPr>
            <w:tcW w:w="5238" w:type="dxa"/>
            <w:vAlign w:val="center"/>
          </w:tcPr>
          <w:p w14:paraId="3BDD81F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5.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14:paraId="3BD02591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D6DB8D2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6607F5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6.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14:paraId="4F0352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AFE1F93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05581C9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14:paraId="204CBD1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620BE37D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420E218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14:paraId="3329B4D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8D3A1D9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D23198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14:paraId="46968E0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94DDEE6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09F4CC9D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14:paraId="0F5A6127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8FB1B0C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B6CED34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14:paraId="7CD4C0F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0059D86" w14:textId="77777777" w:rsidTr="00A66EDB">
        <w:trPr>
          <w:trHeight w:val="1483"/>
        </w:trPr>
        <w:tc>
          <w:tcPr>
            <w:tcW w:w="5238" w:type="dxa"/>
            <w:vAlign w:val="center"/>
          </w:tcPr>
          <w:p w14:paraId="24495D1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14:paraId="2D8460D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14:paraId="4A84081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14:paraId="46387C4E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7278C158" w14:textId="77777777" w:rsidR="009E4F01" w:rsidRPr="00AC4835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1D9E387F" w14:textId="77777777" w:rsidR="002961C8" w:rsidRPr="00AC4835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</w:p>
    <w:p w14:paraId="59EA143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AC4835" w14:paraId="17DBC74B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04163EAD" w14:textId="77777777" w:rsidR="002961C8" w:rsidRPr="00AC4835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646F2B44" w14:textId="77777777" w:rsidR="002961C8" w:rsidRPr="00AC4835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-</w:t>
            </w:r>
            <w:r w:rsidR="00560972" w:rsidRPr="00AC4835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AC4835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="00560972" w:rsidRPr="00AC4835">
              <w:rPr>
                <w:rFonts w:ascii="Arial" w:hAnsi="Arial" w:cs="Arial"/>
                <w:lang w:val="sr-Latn-CS"/>
              </w:rPr>
              <w:t xml:space="preserve">; </w:t>
            </w:r>
            <w:r w:rsidR="00560972" w:rsidRPr="00AC4835">
              <w:rPr>
                <w:rFonts w:ascii="Arial" w:hAnsi="Arial" w:cs="Arial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AC4835">
              <w:rPr>
                <w:rFonts w:ascii="Arial" w:hAnsi="Arial" w:cs="Arial"/>
                <w:lang w:val="sr-Cyrl-CS"/>
              </w:rPr>
              <w:t>2 до 3 стране)</w:t>
            </w:r>
          </w:p>
        </w:tc>
      </w:tr>
      <w:tr w:rsidR="002961C8" w:rsidRPr="00AC4835" w14:paraId="765F809A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657937D3" w14:textId="77777777" w:rsidR="002961C8" w:rsidRPr="00AC4835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48D583D0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422EA3BF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AC4835" w14:paraId="0B62757D" w14:textId="77777777" w:rsidTr="00FE534A">
        <w:tc>
          <w:tcPr>
            <w:tcW w:w="10065" w:type="dxa"/>
          </w:tcPr>
          <w:p w14:paraId="124CA06B" w14:textId="77777777" w:rsidR="00C7780D" w:rsidRPr="00AC4835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20B2EE08" w14:textId="77777777" w:rsidR="00C7780D" w:rsidRPr="00AC4835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5B41E1F3" w14:textId="77777777" w:rsidR="00A66EDB" w:rsidRPr="00AC4835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AC4835" w14:paraId="74E88D70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0986013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AC4835" w14:paraId="0DB1018B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1886FD5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Г</w:t>
            </w:r>
            <w:r w:rsidR="00A66EDB" w:rsidRPr="00AC4835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AC4835" w14:paraId="1C941C78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5A94E14D" w14:textId="77777777" w:rsidR="00A66EDB" w:rsidRPr="00AC4835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914E4BB" w14:textId="77777777" w:rsidR="00A66EDB" w:rsidRPr="00AC4835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1008DCFC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197E287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2ADA33FB" w14:textId="77777777" w:rsidR="00280798" w:rsidRPr="00AC4835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AC4835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број; К</w:t>
            </w:r>
            <w:r w:rsidRPr="00AC4835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AC4835">
              <w:rPr>
                <w:rFonts w:ascii="Arial" w:hAnsi="Arial" w:cs="Arial"/>
                <w:lang w:val="sr-Cyrl-CS"/>
              </w:rPr>
              <w:t xml:space="preserve">а структура? Довести их у везу </w:t>
            </w:r>
            <w:r w:rsidRPr="00AC4835">
              <w:rPr>
                <w:rFonts w:ascii="Arial" w:hAnsi="Arial" w:cs="Arial"/>
                <w:lang w:val="sr-Cyrl-CS"/>
              </w:rPr>
              <w:t>са проблемом на који пројекат одговара</w:t>
            </w: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AC4835" w14:paraId="3D9C03CE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3F1256E2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54AB84D" w14:textId="77777777" w:rsidR="002961C8" w:rsidRPr="00AC4835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4577B2B7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E8D19DF" w14:textId="77777777" w:rsidR="003A7AA7" w:rsidRPr="00AC4835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462646D2" w14:textId="77777777" w:rsidR="00280798" w:rsidRPr="00AC4835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Навести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 све</w:t>
            </w:r>
            <w:r w:rsidRPr="00AC4835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AC4835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AC4835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AC4835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AC4835" w14:paraId="2C15B95B" w14:textId="77777777" w:rsidTr="009D503E">
        <w:trPr>
          <w:trHeight w:val="1540"/>
        </w:trPr>
        <w:tc>
          <w:tcPr>
            <w:tcW w:w="10031" w:type="dxa"/>
            <w:shd w:val="clear" w:color="auto" w:fill="FFFFFF"/>
          </w:tcPr>
          <w:p w14:paraId="1C0FFAD0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874AFF3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0F8ED998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14:paraId="763E474D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AC4835" w14:paraId="30B29779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4E423FD2" w14:textId="77777777" w:rsidR="00D41C4C" w:rsidRPr="00AC4835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E973607" w14:textId="77777777" w:rsidR="00BF62F4" w:rsidRPr="00AC4835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AC4835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6A00831B" w14:textId="77777777" w:rsidR="00987257" w:rsidRPr="00AC4835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(</w:t>
            </w:r>
            <w:r w:rsidR="00D41C4C" w:rsidRPr="00AC4835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AC4835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AC4835">
              <w:rPr>
                <w:rFonts w:ascii="Arial" w:hAnsi="Arial" w:cs="Arial"/>
                <w:lang w:val="sr-Cyrl-CS"/>
              </w:rPr>
              <w:t>н</w:t>
            </w:r>
            <w:r w:rsidRPr="00AC4835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AC4835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AC4835">
              <w:rPr>
                <w:rFonts w:ascii="Arial" w:hAnsi="Arial" w:cs="Arial"/>
                <w:lang w:val="sr-Cyrl-CS"/>
              </w:rPr>
              <w:t>о</w:t>
            </w:r>
            <w:r w:rsidR="00D41C4C" w:rsidRPr="00AC4835">
              <w:rPr>
                <w:rFonts w:ascii="Arial" w:hAnsi="Arial" w:cs="Arial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AC4835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AC4835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AC4835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AC4835">
              <w:rPr>
                <w:rFonts w:ascii="Arial" w:hAnsi="Arial" w:cs="Arial"/>
                <w:lang w:val="sr-Cyrl-CS"/>
              </w:rPr>
              <w:t>евима)</w:t>
            </w:r>
          </w:p>
        </w:tc>
      </w:tr>
      <w:tr w:rsidR="0097773E" w:rsidRPr="00AC4835" w14:paraId="4C510E11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4E69CFAD" w14:textId="77777777" w:rsidR="0097773E" w:rsidRPr="00AC4835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14:paraId="5C95836E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AC4835" w:rsidSect="004261B0">
          <w:footerReference w:type="even" r:id="rId8"/>
          <w:footerReference w:type="default" r:id="rId9"/>
          <w:pgSz w:w="11906" w:h="16838" w:code="9"/>
          <w:pgMar w:top="1134" w:right="1274" w:bottom="1134" w:left="1418" w:header="431" w:footer="431" w:gutter="0"/>
          <w:cols w:space="709"/>
        </w:sectPr>
      </w:pPr>
    </w:p>
    <w:p w14:paraId="6EE00A52" w14:textId="77777777" w:rsidR="0097773E" w:rsidRPr="00AC4835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AC4835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</w:p>
    <w:p w14:paraId="23F8D331" w14:textId="77777777" w:rsidR="0097773E" w:rsidRPr="00AC4835" w:rsidRDefault="009978CD" w:rsidP="00063B29">
      <w:pPr>
        <w:rPr>
          <w:rFonts w:ascii="Arial" w:hAnsi="Arial" w:cs="Arial"/>
          <w:sz w:val="22"/>
          <w:szCs w:val="22"/>
          <w:lang w:val="ru-RU"/>
        </w:rPr>
      </w:pPr>
      <w:r w:rsidRPr="00AC4835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AC4835" w14:paraId="672A1AFB" w14:textId="7777777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CBC1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F7737E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169472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249B3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88751F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0200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55B2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E66015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0FE56" w14:textId="77777777" w:rsidR="00A05010" w:rsidRPr="00AC4835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AC4835" w14:paraId="5138BE00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05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r-Cyrl-CS"/>
              </w:rPr>
            </w:pPr>
            <w:r w:rsidRPr="00AC4835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79806C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4ECEA3B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6AA4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3A7A7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47940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AAAB3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1C09D8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5675C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54269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58458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6FC5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FF46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E9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AE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449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42B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4AD7E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4975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3A60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8457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BB2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70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68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419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A0591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8622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E047E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47D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1DE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15B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51E6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D26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FC275C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F7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5C24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841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00B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AC5A9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1D18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3044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BB249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1AF38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08A3C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7FCAB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904B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A124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192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292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F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24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8F18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A58A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C273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CF71B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AA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56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E35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2CF09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15EF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9E42E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78615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A47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11DB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EE32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C526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9293CF6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92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5D53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692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F7DFD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51EF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4D94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D5261B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C7AF9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4B2411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7709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C6D6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1056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E08D8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9E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FE0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62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7A9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9285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0A75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57A9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FD19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C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962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D2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D0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686F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882D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492C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4F65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D6E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5A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6E5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C25F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C4D04D8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87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8FD3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A634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4A3D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3932C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35EFA8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DBCEF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43BA8E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CAB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7D3A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351E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F28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1FF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2C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4D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BD0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45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18D36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72E0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1681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6519B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BC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F8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49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40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9BCD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1EED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9265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5C93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354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2BA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827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16B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538B2208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BE5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F6E5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C3D9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7DD22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F443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DC4E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1B7919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592A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B0A53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BE5E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2E1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7420B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1733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DD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D2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A78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89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A5F65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964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CB8D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F750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A7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85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67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64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41FEC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D82B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971B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8D37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618A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D07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EE5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C093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6FB5FC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61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9D27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13B16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88D7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B9FD2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324F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18763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7CF0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81E9A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19CB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92BEC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ACBF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2AB7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AE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B4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1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AD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3593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6D4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FBF30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A85A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F3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47D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8C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8C4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E725F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A82CD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CD82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23E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9D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E9D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A4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98E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21C04B4D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6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5BF4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ADA5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C473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96C5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A26CA2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D254E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41374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FF364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69592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8DD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1057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2C054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D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D6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D4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9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276D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99BC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E63E2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EB844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B2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F5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B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FE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2F7D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E257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550A5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7AE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78C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FCC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8F41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958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1ADF1F5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7D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AC4835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7C57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3AF4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C7E4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9FD4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AACB2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E3771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01A0C0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24B4E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179F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5BE1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2443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5EF2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BF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E7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5B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27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D477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FB50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3E2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A3C16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D0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BD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2D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81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0DE3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D26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6E6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B143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C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898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984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9C3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A70E50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88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F0EC5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A6B1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FEC44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BDDA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968A5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5EA7C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60946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CDB50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A9CFA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90E4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974B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320F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A28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EA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8D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E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21D9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B20A5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42F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558A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EC6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7A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B5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2DF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164E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D8C6F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54CA3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DD8DF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B56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4FC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3D8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D3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61E3151B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A6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1A66D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E8EB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91F9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2B13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99291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6DA51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0880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006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661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3F77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D1C7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D2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BB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E7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EEE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628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02D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3BEB5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C057A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EF5C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F1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1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81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27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C0911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8AF7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58C6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D380E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426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24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39B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84B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7D3E37F3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93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EDC1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2A8B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353AB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1B04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82EA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6C24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3B6652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52E60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24F6D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C19D1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59328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982AD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25F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31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A0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C21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B56B0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9D821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385F3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4D9D2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F5F8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AFFA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3699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B8AC7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0BE310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6B5F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12BB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58267D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6D5D8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4DBBD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D04F8F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2D0BF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14:paraId="56F56A80" w14:textId="77777777" w:rsidR="0097773E" w:rsidRPr="00AC4835" w:rsidRDefault="0097773E" w:rsidP="00063B29">
      <w:pPr>
        <w:rPr>
          <w:rFonts w:ascii="Arial" w:hAnsi="Arial" w:cs="Arial"/>
          <w:lang w:val="ru-RU"/>
        </w:rPr>
        <w:sectPr w:rsidR="0097773E" w:rsidRPr="00AC4835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14:paraId="200388D8" w14:textId="77777777" w:rsidR="00310A09" w:rsidRPr="00AC4835" w:rsidRDefault="00310A09" w:rsidP="00027F0F">
      <w:pPr>
        <w:spacing w:line="320" w:lineRule="exact"/>
        <w:rPr>
          <w:rFonts w:ascii="Arial" w:hAnsi="Arial" w:cs="Arial"/>
          <w:lang w:val="sr-Cyrl-CS"/>
        </w:rPr>
      </w:pPr>
    </w:p>
    <w:p w14:paraId="42A57FDD" w14:textId="77777777" w:rsidR="00AA1EC3" w:rsidRPr="00AC4835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ПРЕДЛОГ </w:t>
      </w:r>
      <w:r w:rsidR="00FE7191" w:rsidRPr="00AC4835">
        <w:rPr>
          <w:rFonts w:ascii="Arial" w:hAnsi="Arial" w:cs="Arial"/>
          <w:b/>
          <w:lang w:val="sr-Cyrl-CS"/>
        </w:rPr>
        <w:t>БУЏЕТ</w:t>
      </w:r>
      <w:r w:rsidRPr="00AC4835">
        <w:rPr>
          <w:rFonts w:ascii="Arial" w:hAnsi="Arial" w:cs="Arial"/>
          <w:b/>
          <w:lang w:val="sr-Cyrl-CS"/>
        </w:rPr>
        <w:t>А</w:t>
      </w:r>
      <w:r w:rsidR="00023039" w:rsidRPr="00AC4835">
        <w:rPr>
          <w:rFonts w:ascii="Arial" w:hAnsi="Arial" w:cs="Arial"/>
          <w:b/>
          <w:lang w:val="sr-Cyrl-CS"/>
        </w:rPr>
        <w:t xml:space="preserve"> </w:t>
      </w:r>
      <w:r w:rsidR="00E846C1" w:rsidRPr="00AC4835">
        <w:rPr>
          <w:rFonts w:ascii="Arial" w:hAnsi="Arial" w:cs="Arial"/>
          <w:b/>
          <w:lang w:val="sr-Cyrl-CS"/>
        </w:rPr>
        <w:t>–</w:t>
      </w:r>
      <w:r w:rsidR="00D026FA" w:rsidRPr="00AC4835">
        <w:rPr>
          <w:rFonts w:ascii="Arial" w:hAnsi="Arial" w:cs="Arial"/>
          <w:b/>
          <w:lang w:val="sr-Cyrl-CS"/>
        </w:rPr>
        <w:t xml:space="preserve"> 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Из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нос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>а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 xml:space="preserve"> који се тражи од Канцеларије</w:t>
      </w:r>
      <w:r w:rsidR="00D026FA" w:rsidRPr="00AC4835">
        <w:rPr>
          <w:rFonts w:ascii="Arial" w:hAnsi="Arial" w:cs="Arial"/>
          <w:sz w:val="18"/>
          <w:lang w:val="sr-Cyrl-CS"/>
        </w:rPr>
        <w:t xml:space="preserve"> </w:t>
      </w:r>
      <w:r w:rsidR="005574CE" w:rsidRPr="00AC4835">
        <w:rPr>
          <w:rFonts w:ascii="Arial" w:hAnsi="Arial" w:cs="Arial"/>
          <w:sz w:val="18"/>
          <w:lang w:val="sr-Cyrl-CS"/>
        </w:rPr>
        <w:t>*</w:t>
      </w:r>
    </w:p>
    <w:p w14:paraId="6227205E" w14:textId="77777777" w:rsidR="0067287A" w:rsidRPr="00AC4835" w:rsidRDefault="0067287A" w:rsidP="0067287A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753"/>
        <w:gridCol w:w="1985"/>
      </w:tblGrid>
      <w:tr w:rsidR="00FE7191" w:rsidRPr="00AC4835" w14:paraId="422637A7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A33F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6D58" w14:textId="77777777" w:rsidR="00FE7191" w:rsidRPr="00AC4835" w:rsidRDefault="0085359F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 xml:space="preserve"> </w:t>
            </w:r>
            <w:r w:rsidR="00FE7191" w:rsidRPr="00AC4835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05FB16C" w14:textId="77777777" w:rsidR="00FE7191" w:rsidRPr="00AC4835" w:rsidRDefault="00FE7191" w:rsidP="005574CE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FE7191" w:rsidRPr="00AC4835" w14:paraId="1F0CA96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F31DD14" w14:textId="77777777" w:rsidR="00FE7191" w:rsidRPr="00AC4835" w:rsidRDefault="00FE719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46FB392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ЗАПОСЛЕНИХ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/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2ECD8FA6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70D7C9A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7C94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216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8DB30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BA18152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AA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D11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766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49EC9B51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0E30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AC1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6C692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27646F9A" w14:textId="77777777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48D2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6454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A9B4C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55E958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B3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7A43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233C8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E742071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3F5D07D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84C34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2F66EDD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80D8896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A3DADCC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1B4133A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34EDE9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89E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0D8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907D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A48C5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D04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91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BCDF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2EBFF84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EB1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832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573E6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F6D8DA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74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F17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F9A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510928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F1A5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26C7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A5FF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0FF185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2FC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B75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6809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42FBC85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557708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2AC434F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FE7191" w:rsidRPr="00AC4835" w14:paraId="6053EB2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6601247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5EAA37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31D9117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5E88C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3D0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C59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793A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1A2D0A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80CA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A13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6BBE2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01DE28F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53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F23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447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308C8FA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110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3BD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7935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9A4CB8" w14:textId="77777777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D197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D5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B3B2E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75183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162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BF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6059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6C0E4CF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3CF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8E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50D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17127CB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16C64C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41C22E25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1566E1" w:rsidRPr="00AC4835" w14:paraId="60C39BE8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753A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B6E3424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14:paraId="4DD355DE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20B2D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4B40F5F6" w14:textId="77777777" w:rsidR="00B21FB3" w:rsidRPr="00AC4835" w:rsidRDefault="00B21FB3" w:rsidP="00B21FB3">
      <w:pPr>
        <w:rPr>
          <w:rFonts w:ascii="Arial" w:hAnsi="Arial" w:cs="Arial"/>
          <w:lang w:val="ru-RU"/>
        </w:rPr>
      </w:pPr>
    </w:p>
    <w:p w14:paraId="1628C0AD" w14:textId="77777777" w:rsidR="00C73425" w:rsidRPr="00AC4835" w:rsidRDefault="005574CE" w:rsidP="00B21FB3">
      <w:pPr>
        <w:rPr>
          <w:rFonts w:ascii="Arial" w:hAnsi="Arial" w:cs="Arial"/>
          <w:i/>
          <w:sz w:val="18"/>
          <w:szCs w:val="18"/>
          <w:lang w:val="sr-Cyrl-CS"/>
        </w:rPr>
      </w:pPr>
      <w:r w:rsidRPr="00AC4835">
        <w:rPr>
          <w:rFonts w:ascii="Arial" w:hAnsi="Arial" w:cs="Arial"/>
          <w:sz w:val="18"/>
          <w:lang w:val="sr-Cyrl-CS"/>
        </w:rPr>
        <w:t>*</w:t>
      </w:r>
      <w:r w:rsidR="0067287A" w:rsidRPr="00AC4835">
        <w:rPr>
          <w:rFonts w:ascii="Arial" w:hAnsi="Arial" w:cs="Arial"/>
          <w:i/>
          <w:sz w:val="18"/>
          <w:szCs w:val="18"/>
          <w:lang w:val="sr-Cyrl-CS"/>
        </w:rPr>
        <w:t xml:space="preserve"> (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AC4835">
        <w:rPr>
          <w:rFonts w:ascii="Arial" w:hAnsi="Arial" w:cs="Arial"/>
          <w:sz w:val="18"/>
          <w:szCs w:val="18"/>
          <w:lang w:val="sr-Cyrl-CS"/>
        </w:rPr>
        <w:t>р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14:paraId="34746C50" w14:textId="77777777" w:rsidR="00C73425" w:rsidRPr="00AC4835" w:rsidRDefault="00C73425" w:rsidP="00B21FB3">
      <w:pPr>
        <w:rPr>
          <w:rFonts w:ascii="Arial" w:hAnsi="Arial" w:cs="Arial"/>
          <w:i/>
          <w:sz w:val="18"/>
          <w:szCs w:val="18"/>
          <w:lang w:val="ru-RU"/>
        </w:rPr>
      </w:pPr>
    </w:p>
    <w:p w14:paraId="716C0D21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5940A38C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FCF15B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6681D25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D7050C5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78D74944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6229C47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8D24342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256B115F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7862D8D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18E2B01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1614825C" w14:textId="77777777" w:rsidR="00C73425" w:rsidRPr="00AC4835" w:rsidRDefault="00D256CB" w:rsidP="00D256CB">
      <w:pPr>
        <w:rPr>
          <w:rFonts w:ascii="Arial" w:hAnsi="Arial" w:cs="Arial"/>
          <w:lang w:val="en-US"/>
        </w:rPr>
      </w:pPr>
      <w:r w:rsidRPr="00AC4835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p w14:paraId="2BD9B15B" w14:textId="77777777" w:rsidR="0094470C" w:rsidRPr="00AC4835" w:rsidRDefault="0094470C" w:rsidP="00B21FB3">
      <w:pPr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470C" w:rsidRPr="00AC4835" w14:paraId="7AEAE92A" w14:textId="77777777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14:paraId="5975B0CC" w14:textId="77777777" w:rsidR="0094470C" w:rsidRPr="00AC4835" w:rsidRDefault="00C73425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ru-RU"/>
              </w:rPr>
              <w:lastRenderedPageBreak/>
              <w:br w:type="page"/>
            </w:r>
            <w:r w:rsidR="0094470C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14:paraId="130C598E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Дефинисати п</w:t>
            </w:r>
            <w:r w:rsidRPr="00AC4835">
              <w:rPr>
                <w:rFonts w:ascii="Arial" w:hAnsi="Arial" w:cs="Arial"/>
                <w:lang w:val="en-US"/>
              </w:rPr>
              <w:t>o</w:t>
            </w:r>
            <w:r w:rsidRPr="00AC4835">
              <w:rPr>
                <w:rFonts w:ascii="Arial" w:hAnsi="Arial" w:cs="Arial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14:paraId="5BD44F16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20FFD8DC" w14:textId="77777777" w:rsidR="0094470C" w:rsidRPr="00AC4835" w:rsidRDefault="0094470C" w:rsidP="0094470C">
      <w:pPr>
        <w:tabs>
          <w:tab w:val="num" w:pos="426"/>
        </w:tabs>
        <w:spacing w:line="320" w:lineRule="exact"/>
        <w:ind w:left="360"/>
        <w:rPr>
          <w:rFonts w:ascii="Arial" w:hAnsi="Arial" w:cs="Arial"/>
          <w:b/>
          <w:lang w:val="sr-Cyrl-CS"/>
        </w:rPr>
      </w:pPr>
    </w:p>
    <w:p w14:paraId="122F3948" w14:textId="77777777" w:rsidR="00C73425" w:rsidRPr="00AC4835" w:rsidRDefault="009978CD" w:rsidP="0094470C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ПРЕПОРУКЕ</w:t>
      </w:r>
    </w:p>
    <w:p w14:paraId="38B52BF7" w14:textId="77777777" w:rsidR="00771F45" w:rsidRPr="00AC4835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Подаци о ранијим пројектима и сличним активностима</w:t>
      </w:r>
    </w:p>
    <w:p w14:paraId="19646E09" w14:textId="77777777" w:rsidR="00771F45" w:rsidRPr="00AC4835" w:rsidRDefault="00771F45" w:rsidP="00771F45">
      <w:pPr>
        <w:rPr>
          <w:rFonts w:ascii="Arial" w:hAnsi="Arial" w:cs="Arial"/>
          <w:sz w:val="16"/>
          <w:szCs w:val="16"/>
          <w:lang w:val="sr-Cyrl-CS"/>
        </w:rPr>
      </w:pPr>
    </w:p>
    <w:p w14:paraId="3CDE17CD" w14:textId="77777777" w:rsidR="00771F45" w:rsidRPr="00AC4835" w:rsidRDefault="00771F45" w:rsidP="00771F45">
      <w:pPr>
        <w:jc w:val="both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lang w:val="sr-Cyrl-CS"/>
        </w:rPr>
        <w:t xml:space="preserve">Табелу попунити подацима о </w:t>
      </w:r>
      <w:r w:rsidR="00560972" w:rsidRPr="00AC4835">
        <w:rPr>
          <w:rFonts w:ascii="Arial" w:hAnsi="Arial" w:cs="Arial"/>
          <w:lang w:val="sr-Cyrl-CS"/>
        </w:rPr>
        <w:t>претходним пројектима</w:t>
      </w:r>
      <w:r w:rsidRPr="00AC4835">
        <w:rPr>
          <w:rFonts w:ascii="Arial" w:hAnsi="Arial" w:cs="Arial"/>
          <w:lang w:val="sr-Cyrl-CS"/>
        </w:rPr>
        <w:t>.</w:t>
      </w:r>
    </w:p>
    <w:p w14:paraId="2F43E6B8" w14:textId="77777777" w:rsidR="004A4847" w:rsidRPr="00AC4835" w:rsidRDefault="004A4847" w:rsidP="00771F45">
      <w:pPr>
        <w:jc w:val="both"/>
        <w:rPr>
          <w:rFonts w:ascii="Arial" w:hAnsi="Arial" w:cs="Arial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717"/>
        <w:gridCol w:w="2068"/>
      </w:tblGrid>
      <w:tr w:rsidR="00560972" w:rsidRPr="00AC4835" w14:paraId="15FA348B" w14:textId="77777777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14:paraId="5AF6F31D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14:paraId="4ED98A4F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14:paraId="0A9BCC53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AC4835" w14:paraId="48DF8587" w14:textId="77777777" w:rsidTr="0094470C">
        <w:trPr>
          <w:cantSplit/>
          <w:trHeight w:val="435"/>
        </w:trPr>
        <w:tc>
          <w:tcPr>
            <w:tcW w:w="3643" w:type="dxa"/>
            <w:vAlign w:val="center"/>
          </w:tcPr>
          <w:p w14:paraId="3ABE684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35B4277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5B5AE3B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6E60C699" w14:textId="77777777" w:rsidTr="0094470C">
        <w:trPr>
          <w:cantSplit/>
          <w:trHeight w:val="411"/>
        </w:trPr>
        <w:tc>
          <w:tcPr>
            <w:tcW w:w="3643" w:type="dxa"/>
            <w:vAlign w:val="center"/>
          </w:tcPr>
          <w:p w14:paraId="42126AE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579BF81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158A1BFF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178A5C94" w14:textId="77777777" w:rsidTr="0094470C">
        <w:trPr>
          <w:cantSplit/>
          <w:trHeight w:val="423"/>
        </w:trPr>
        <w:tc>
          <w:tcPr>
            <w:tcW w:w="3643" w:type="dxa"/>
            <w:vAlign w:val="center"/>
          </w:tcPr>
          <w:p w14:paraId="11AFC7EE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1F95C21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4F44A568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20E4C6B" w14:textId="77777777" w:rsidR="004A4847" w:rsidRPr="00AC4835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14:paraId="6996769E" w14:textId="77777777" w:rsidR="009D503E" w:rsidRPr="00AC4835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AC4835" w14:paraId="6A9FBB94" w14:textId="77777777" w:rsidTr="00A66EDB">
        <w:trPr>
          <w:trHeight w:val="248"/>
        </w:trPr>
        <w:tc>
          <w:tcPr>
            <w:tcW w:w="9450" w:type="dxa"/>
            <w:shd w:val="clear" w:color="auto" w:fill="FFFFFF"/>
          </w:tcPr>
          <w:p w14:paraId="4C516BC1" w14:textId="77777777" w:rsidR="009D503E" w:rsidRPr="00AC4835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i/>
                <w:lang w:val="sr-Cyrl-CS"/>
              </w:rPr>
              <w:t>(</w:t>
            </w:r>
            <w:r w:rsidRPr="00AC4835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14:paraId="0CEC0F42" w14:textId="77777777" w:rsidR="009D503E" w:rsidRPr="00AC4835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14:paraId="57121F6E" w14:textId="77777777" w:rsidR="009D503E" w:rsidRPr="00AC4835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p w14:paraId="6D4CB199" w14:textId="77777777" w:rsidR="009D503E" w:rsidRPr="00AC4835" w:rsidRDefault="009D503E" w:rsidP="009D503E">
      <w:pPr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AC4835" w14:paraId="7D6ACEC2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246375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14:paraId="4AC5C8B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14:paraId="20B1F298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14:paraId="65B46A1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Потпис</w:t>
            </w:r>
          </w:p>
          <w:p w14:paraId="5556C90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AC4835" w14:paraId="5438008B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58AD1AE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  <w:p w14:paraId="399AB496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F0EB70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729188BF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6B8705D4" w14:textId="77777777" w:rsidTr="00263C05">
        <w:trPr>
          <w:trHeight w:val="469"/>
        </w:trPr>
        <w:tc>
          <w:tcPr>
            <w:tcW w:w="3527" w:type="dxa"/>
            <w:vAlign w:val="center"/>
          </w:tcPr>
          <w:p w14:paraId="0379C9C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  <w:p w14:paraId="723DFB94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4EE9506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67BD7D9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46DCEB1A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5F79445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  <w:p w14:paraId="75FFF77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7C4F58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5A0D2F50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14:paraId="24341286" w14:textId="77777777" w:rsidR="00E0291F" w:rsidRPr="00AC4835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14:paraId="7CB75C7E" w14:textId="7AA2E6AE" w:rsidR="00E0291F" w:rsidRPr="00AC4835" w:rsidRDefault="00AC4835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AC4835" w14:paraId="5C0C525D" w14:textId="7777777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14:paraId="2164485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14:paraId="1F38AB32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472237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FC09246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14:paraId="79B8751F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CE3D5B4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19C77A27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14:paraId="14A5EF8E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6734B69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0B8A404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14:paraId="51D15849" w14:textId="77777777" w:rsidR="00E0291F" w:rsidRPr="00AC4835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AC4835" w14:paraId="0E13B791" w14:textId="7777777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14:paraId="6C4DC965" w14:textId="77777777" w:rsidR="00E0291F" w:rsidRPr="00AC4835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14:paraId="7F342245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14:paraId="2575EAF4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7C34BBD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5A3D54DF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DEDC63A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5DA8965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4BD5B7F0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0FE60A1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9CDF6A7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0D7C294E" w14:textId="77777777" w:rsidR="00AF386F" w:rsidRPr="00AC4835" w:rsidRDefault="00E0291F" w:rsidP="00420697">
      <w:pPr>
        <w:jc w:val="right"/>
        <w:rPr>
          <w:rFonts w:ascii="Arial" w:hAnsi="Arial" w:cs="Arial"/>
          <w:sz w:val="22"/>
          <w:szCs w:val="22"/>
        </w:rPr>
      </w:pP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AC4835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8348" w14:textId="77777777" w:rsidR="00C15FA0" w:rsidRDefault="00C15FA0">
      <w:r>
        <w:separator/>
      </w:r>
    </w:p>
  </w:endnote>
  <w:endnote w:type="continuationSeparator" w:id="0">
    <w:p w14:paraId="6C33E236" w14:textId="77777777" w:rsidR="00C15FA0" w:rsidRDefault="00C1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9FC3" w14:textId="77777777"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0DA8C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9"/>
    </w:tblGrid>
    <w:tr w:rsidR="0094470C" w14:paraId="65E4DC36" w14:textId="77777777">
      <w:tc>
        <w:tcPr>
          <w:tcW w:w="918" w:type="dxa"/>
        </w:tcPr>
        <w:p w14:paraId="6600AB75" w14:textId="77777777"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696C8B" w:rsidRPr="00696C8B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42BE950D" w14:textId="77777777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14:paraId="2468DCA1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17E0E7A6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CC87" w14:textId="77777777" w:rsidR="00C15FA0" w:rsidRDefault="00C15FA0">
      <w:r>
        <w:separator/>
      </w:r>
    </w:p>
  </w:footnote>
  <w:footnote w:type="continuationSeparator" w:id="0">
    <w:p w14:paraId="7134337C" w14:textId="77777777" w:rsidR="00C15FA0" w:rsidRDefault="00C1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510186">
    <w:abstractNumId w:val="4"/>
  </w:num>
  <w:num w:numId="2" w16cid:durableId="1339962851">
    <w:abstractNumId w:val="7"/>
  </w:num>
  <w:num w:numId="3" w16cid:durableId="222495333">
    <w:abstractNumId w:val="9"/>
  </w:num>
  <w:num w:numId="4" w16cid:durableId="1572735662">
    <w:abstractNumId w:val="19"/>
  </w:num>
  <w:num w:numId="5" w16cid:durableId="1766337147">
    <w:abstractNumId w:val="2"/>
  </w:num>
  <w:num w:numId="6" w16cid:durableId="1817066038">
    <w:abstractNumId w:val="5"/>
  </w:num>
  <w:num w:numId="7" w16cid:durableId="660235040">
    <w:abstractNumId w:val="20"/>
  </w:num>
  <w:num w:numId="8" w16cid:durableId="2121487579">
    <w:abstractNumId w:val="18"/>
  </w:num>
  <w:num w:numId="9" w16cid:durableId="771315605">
    <w:abstractNumId w:val="8"/>
  </w:num>
  <w:num w:numId="10" w16cid:durableId="1230074990">
    <w:abstractNumId w:val="14"/>
  </w:num>
  <w:num w:numId="11" w16cid:durableId="1940598791">
    <w:abstractNumId w:val="15"/>
  </w:num>
  <w:num w:numId="12" w16cid:durableId="1327225">
    <w:abstractNumId w:val="21"/>
  </w:num>
  <w:num w:numId="13" w16cid:durableId="1354959490">
    <w:abstractNumId w:val="10"/>
  </w:num>
  <w:num w:numId="14" w16cid:durableId="1246913842">
    <w:abstractNumId w:val="16"/>
  </w:num>
  <w:num w:numId="15" w16cid:durableId="574627914">
    <w:abstractNumId w:val="1"/>
  </w:num>
  <w:num w:numId="16" w16cid:durableId="696007324">
    <w:abstractNumId w:val="13"/>
  </w:num>
  <w:num w:numId="17" w16cid:durableId="1882088910">
    <w:abstractNumId w:val="6"/>
  </w:num>
  <w:num w:numId="18" w16cid:durableId="997345677">
    <w:abstractNumId w:val="23"/>
  </w:num>
  <w:num w:numId="19" w16cid:durableId="1254318004">
    <w:abstractNumId w:val="3"/>
  </w:num>
  <w:num w:numId="20" w16cid:durableId="1065497135">
    <w:abstractNumId w:val="17"/>
  </w:num>
  <w:num w:numId="21" w16cid:durableId="1730151403">
    <w:abstractNumId w:val="11"/>
  </w:num>
  <w:num w:numId="22" w16cid:durableId="1449352274">
    <w:abstractNumId w:val="12"/>
  </w:num>
  <w:num w:numId="23" w16cid:durableId="1186559962">
    <w:abstractNumId w:val="22"/>
  </w:num>
  <w:num w:numId="24" w16cid:durableId="1784114074">
    <w:abstractNumId w:val="24"/>
  </w:num>
  <w:num w:numId="25" w16cid:durableId="162766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35F5B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3F67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8097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C79F4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1B04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A4AAB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1F15"/>
    <w:rsid w:val="006945B3"/>
    <w:rsid w:val="00695E23"/>
    <w:rsid w:val="00696C8B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B32"/>
    <w:rsid w:val="00776D6A"/>
    <w:rsid w:val="0078231A"/>
    <w:rsid w:val="007876E7"/>
    <w:rsid w:val="007A01C7"/>
    <w:rsid w:val="007A1B60"/>
    <w:rsid w:val="007A3E3C"/>
    <w:rsid w:val="007A5161"/>
    <w:rsid w:val="007B35D8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3C3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53888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3E28"/>
    <w:rsid w:val="00A37C5D"/>
    <w:rsid w:val="00A46326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4835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063B6"/>
    <w:rsid w:val="00C10926"/>
    <w:rsid w:val="00C11E49"/>
    <w:rsid w:val="00C15C54"/>
    <w:rsid w:val="00C15FA0"/>
    <w:rsid w:val="00C16D71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199"/>
    <w:rsid w:val="00C814E6"/>
    <w:rsid w:val="00C90EDC"/>
    <w:rsid w:val="00C9132D"/>
    <w:rsid w:val="00C9358C"/>
    <w:rsid w:val="00CC2282"/>
    <w:rsid w:val="00CC46EF"/>
    <w:rsid w:val="00CE2130"/>
    <w:rsid w:val="00CF36CB"/>
    <w:rsid w:val="00CF4BA8"/>
    <w:rsid w:val="00D026FA"/>
    <w:rsid w:val="00D07307"/>
    <w:rsid w:val="00D1094B"/>
    <w:rsid w:val="00D149AC"/>
    <w:rsid w:val="00D14BCD"/>
    <w:rsid w:val="00D17158"/>
    <w:rsid w:val="00D256CB"/>
    <w:rsid w:val="00D26715"/>
    <w:rsid w:val="00D302F6"/>
    <w:rsid w:val="00D36642"/>
    <w:rsid w:val="00D41C4C"/>
    <w:rsid w:val="00D41E74"/>
    <w:rsid w:val="00D46DAB"/>
    <w:rsid w:val="00D533B1"/>
    <w:rsid w:val="00D62FFC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47DDA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4295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F7933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D72-38C4-460B-9227-4DE83230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Suzan Lalevic</cp:lastModifiedBy>
  <cp:revision>2</cp:revision>
  <cp:lastPrinted>2016-02-03T13:33:00Z</cp:lastPrinted>
  <dcterms:created xsi:type="dcterms:W3CDTF">2026-03-12T07:43:00Z</dcterms:created>
  <dcterms:modified xsi:type="dcterms:W3CDTF">2026-03-12T07:43:00Z</dcterms:modified>
</cp:coreProperties>
</file>