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ACE" w:rsidRPr="00FA75F0" w:rsidRDefault="00D87ACE" w:rsidP="00D87ACE">
      <w:pPr>
        <w:pStyle w:val="Caption"/>
        <w:tabs>
          <w:tab w:val="left" w:pos="4050"/>
        </w:tabs>
        <w:spacing w:before="0" w:after="0"/>
        <w:ind w:left="2160"/>
        <w:rPr>
          <w:rFonts w:ascii="Tahoma" w:hAnsi="Tahoma" w:cs="Tahoma"/>
          <w:sz w:val="40"/>
          <w:szCs w:val="40"/>
        </w:rPr>
      </w:pPr>
      <w:r w:rsidRPr="00FA75F0">
        <w:rPr>
          <w:rFonts w:ascii="Tahoma" w:hAnsi="Tahoma" w:cs="Tahoma"/>
          <w:sz w:val="40"/>
          <w:szCs w:val="40"/>
        </w:rPr>
        <w:tab/>
      </w:r>
    </w:p>
    <w:p w:rsidR="00D87ACE" w:rsidRPr="00FA75F0" w:rsidRDefault="00D87ACE" w:rsidP="00D87ACE">
      <w:pPr>
        <w:pStyle w:val="Caption"/>
        <w:spacing w:before="0" w:after="0"/>
        <w:ind w:left="2160"/>
        <w:jc w:val="center"/>
        <w:rPr>
          <w:rFonts w:ascii="Tahoma" w:hAnsi="Tahoma" w:cs="Tahoma"/>
          <w:sz w:val="40"/>
          <w:szCs w:val="40"/>
        </w:rPr>
      </w:pPr>
    </w:p>
    <w:p w:rsidR="00D87ACE" w:rsidRPr="00FA75F0" w:rsidRDefault="00D87ACE" w:rsidP="00D87ACE">
      <w:pPr>
        <w:pStyle w:val="Caption"/>
        <w:spacing w:before="0" w:after="0"/>
        <w:ind w:left="2160"/>
        <w:jc w:val="center"/>
        <w:rPr>
          <w:rFonts w:ascii="Tahoma" w:hAnsi="Tahoma" w:cs="Tahoma"/>
          <w:sz w:val="40"/>
          <w:szCs w:val="40"/>
        </w:rPr>
      </w:pPr>
    </w:p>
    <w:p w:rsidR="00D87ACE" w:rsidRPr="00FA75F0" w:rsidRDefault="00D87ACE" w:rsidP="00D87ACE">
      <w:pPr>
        <w:pStyle w:val="Caption"/>
        <w:spacing w:before="0" w:after="0"/>
        <w:ind w:left="2160"/>
        <w:jc w:val="center"/>
        <w:rPr>
          <w:rFonts w:ascii="Tahoma" w:hAnsi="Tahoma" w:cs="Tahoma"/>
          <w:sz w:val="40"/>
          <w:szCs w:val="40"/>
        </w:rPr>
      </w:pPr>
    </w:p>
    <w:p w:rsidR="00D87ACE" w:rsidRPr="00FA75F0" w:rsidRDefault="00D87ACE" w:rsidP="00D87ACE">
      <w:pPr>
        <w:pStyle w:val="Caption"/>
        <w:spacing w:before="0" w:after="0"/>
        <w:ind w:left="2160"/>
        <w:jc w:val="center"/>
        <w:rPr>
          <w:rFonts w:ascii="Tahoma" w:hAnsi="Tahoma" w:cs="Tahoma"/>
          <w:sz w:val="40"/>
          <w:szCs w:val="40"/>
        </w:rPr>
      </w:pPr>
    </w:p>
    <w:p w:rsidR="00D87ACE" w:rsidRPr="00FA75F0" w:rsidRDefault="00D87ACE" w:rsidP="00D87ACE">
      <w:pPr>
        <w:pStyle w:val="Caption"/>
        <w:spacing w:before="0" w:after="0"/>
        <w:ind w:left="2160"/>
        <w:jc w:val="center"/>
        <w:rPr>
          <w:rFonts w:ascii="Tahoma" w:hAnsi="Tahoma" w:cs="Tahoma"/>
          <w:sz w:val="40"/>
          <w:szCs w:val="40"/>
        </w:rPr>
      </w:pPr>
    </w:p>
    <w:p w:rsidR="00D87ACE" w:rsidRPr="00FA75F0" w:rsidRDefault="00D87ACE" w:rsidP="00D87ACE">
      <w:pPr>
        <w:pStyle w:val="Caption"/>
        <w:spacing w:before="0" w:after="0"/>
        <w:ind w:left="2160"/>
        <w:jc w:val="center"/>
        <w:rPr>
          <w:rFonts w:ascii="Tahoma" w:hAnsi="Tahoma" w:cs="Tahoma"/>
          <w:sz w:val="40"/>
          <w:szCs w:val="40"/>
        </w:rPr>
      </w:pPr>
    </w:p>
    <w:p w:rsidR="00D87ACE" w:rsidRPr="00FA75F0" w:rsidRDefault="00D87ACE" w:rsidP="00D87ACE">
      <w:pPr>
        <w:pStyle w:val="Caption"/>
        <w:spacing w:before="0" w:after="0"/>
        <w:ind w:left="2160"/>
        <w:jc w:val="center"/>
        <w:rPr>
          <w:rFonts w:ascii="Tahoma" w:hAnsi="Tahoma" w:cs="Tahoma"/>
          <w:sz w:val="40"/>
          <w:szCs w:val="40"/>
        </w:rPr>
      </w:pPr>
    </w:p>
    <w:p w:rsidR="00D87ACE" w:rsidRPr="00FA75F0" w:rsidRDefault="00D87ACE" w:rsidP="00D87ACE">
      <w:pPr>
        <w:pStyle w:val="Caption"/>
        <w:spacing w:before="0" w:after="0"/>
        <w:ind w:left="2160"/>
        <w:jc w:val="center"/>
        <w:rPr>
          <w:rFonts w:ascii="Tahoma" w:hAnsi="Tahoma" w:cs="Tahoma"/>
          <w:sz w:val="40"/>
          <w:szCs w:val="40"/>
        </w:rPr>
      </w:pPr>
    </w:p>
    <w:p w:rsidR="00D87ACE" w:rsidRPr="00FA75F0" w:rsidRDefault="00D87ACE" w:rsidP="00D87ACE">
      <w:pPr>
        <w:pStyle w:val="Caption"/>
        <w:spacing w:before="0" w:after="0"/>
        <w:ind w:left="2160"/>
        <w:jc w:val="center"/>
        <w:rPr>
          <w:rFonts w:ascii="Tahoma" w:hAnsi="Tahoma" w:cs="Tahoma"/>
          <w:sz w:val="40"/>
          <w:szCs w:val="40"/>
        </w:rPr>
      </w:pPr>
    </w:p>
    <w:p w:rsidR="00D87ACE" w:rsidRPr="00FA75F0" w:rsidRDefault="00D87ACE" w:rsidP="00D87ACE">
      <w:pPr>
        <w:pStyle w:val="Caption"/>
        <w:spacing w:before="0" w:after="0"/>
        <w:ind w:left="2160"/>
        <w:jc w:val="center"/>
        <w:rPr>
          <w:rFonts w:ascii="Tahoma" w:hAnsi="Tahoma" w:cs="Tahoma"/>
          <w:sz w:val="40"/>
          <w:szCs w:val="40"/>
        </w:rPr>
      </w:pPr>
    </w:p>
    <w:p w:rsidR="00D87ACE" w:rsidRPr="00FA75F0" w:rsidRDefault="00D87ACE" w:rsidP="00D87ACE">
      <w:pPr>
        <w:pStyle w:val="Caption"/>
        <w:spacing w:before="0" w:after="0"/>
        <w:ind w:left="2160"/>
        <w:jc w:val="center"/>
        <w:rPr>
          <w:rFonts w:ascii="Tahoma" w:hAnsi="Tahoma" w:cs="Tahoma"/>
          <w:sz w:val="40"/>
          <w:szCs w:val="40"/>
        </w:rPr>
      </w:pPr>
    </w:p>
    <w:p w:rsidR="00D87ACE" w:rsidRPr="00FA75F0" w:rsidRDefault="00D87ACE" w:rsidP="00D87ACE">
      <w:pPr>
        <w:pStyle w:val="Caption"/>
        <w:spacing w:before="0" w:after="0"/>
        <w:ind w:left="2160"/>
        <w:jc w:val="center"/>
        <w:rPr>
          <w:rFonts w:ascii="Tahoma" w:hAnsi="Tahoma" w:cs="Tahoma"/>
          <w:sz w:val="40"/>
          <w:szCs w:val="40"/>
        </w:rPr>
      </w:pPr>
    </w:p>
    <w:p w:rsidR="00D87ACE" w:rsidRPr="00FA75F0" w:rsidRDefault="00D87ACE" w:rsidP="00D87ACE">
      <w:pPr>
        <w:pStyle w:val="Caption"/>
        <w:spacing w:before="0" w:after="0"/>
        <w:ind w:left="2160"/>
        <w:jc w:val="center"/>
        <w:rPr>
          <w:rFonts w:ascii="Tahoma" w:hAnsi="Tahoma" w:cs="Tahoma"/>
          <w:sz w:val="40"/>
          <w:szCs w:val="40"/>
        </w:rPr>
      </w:pPr>
    </w:p>
    <w:p w:rsidR="00D87ACE" w:rsidRPr="00FA75F0" w:rsidRDefault="00D87ACE" w:rsidP="00D87ACE">
      <w:pPr>
        <w:pStyle w:val="Caption"/>
        <w:spacing w:before="0" w:after="0"/>
        <w:ind w:left="2160"/>
        <w:jc w:val="center"/>
        <w:rPr>
          <w:rFonts w:ascii="Tahoma" w:hAnsi="Tahoma" w:cs="Tahoma"/>
          <w:sz w:val="40"/>
          <w:szCs w:val="40"/>
        </w:rPr>
      </w:pPr>
    </w:p>
    <w:p w:rsidR="00D87ACE" w:rsidRPr="00FA75F0" w:rsidRDefault="00D87ACE" w:rsidP="00D87ACE">
      <w:pPr>
        <w:pStyle w:val="Caption"/>
        <w:spacing w:before="0" w:after="0"/>
        <w:ind w:left="2160"/>
        <w:jc w:val="center"/>
        <w:rPr>
          <w:rFonts w:ascii="Tahoma" w:hAnsi="Tahoma" w:cs="Tahoma"/>
          <w:sz w:val="40"/>
          <w:szCs w:val="40"/>
        </w:rPr>
      </w:pPr>
    </w:p>
    <w:p w:rsidR="00D87ACE" w:rsidRPr="00FA75F0" w:rsidRDefault="00D87ACE" w:rsidP="00D87ACE">
      <w:pPr>
        <w:pStyle w:val="Caption"/>
        <w:spacing w:before="0" w:after="0"/>
        <w:ind w:left="2160"/>
        <w:jc w:val="center"/>
        <w:rPr>
          <w:rFonts w:ascii="Tahoma" w:hAnsi="Tahoma" w:cs="Tahoma"/>
          <w:sz w:val="40"/>
          <w:szCs w:val="40"/>
        </w:rPr>
      </w:pPr>
    </w:p>
    <w:p w:rsidR="00D87ACE" w:rsidRPr="00FA75F0" w:rsidRDefault="00D87ACE" w:rsidP="00D87ACE">
      <w:pPr>
        <w:pStyle w:val="Caption"/>
        <w:spacing w:before="0" w:after="0"/>
        <w:ind w:left="2160"/>
        <w:jc w:val="center"/>
        <w:rPr>
          <w:rFonts w:ascii="Tahoma" w:hAnsi="Tahoma" w:cs="Tahoma"/>
          <w:sz w:val="40"/>
          <w:szCs w:val="40"/>
        </w:rPr>
      </w:pPr>
    </w:p>
    <w:p w:rsidR="00433EF9" w:rsidRPr="00FA75F0" w:rsidRDefault="009D1D1A" w:rsidP="009D1D1A">
      <w:pPr>
        <w:pStyle w:val="Caption"/>
        <w:pBdr>
          <w:top w:val="double" w:sz="4" w:space="1" w:color="auto"/>
          <w:bottom w:val="double" w:sz="4" w:space="1" w:color="auto"/>
        </w:pBdr>
        <w:spacing w:before="0" w:after="0"/>
        <w:ind w:left="1980" w:right="-360"/>
        <w:jc w:val="center"/>
        <w:rPr>
          <w:rFonts w:ascii="Tahoma" w:hAnsi="Tahoma" w:cs="Tahoma"/>
          <w:sz w:val="40"/>
          <w:szCs w:val="40"/>
          <w:lang/>
        </w:rPr>
      </w:pPr>
      <w:r>
        <w:rPr>
          <w:rFonts w:ascii="Tahoma" w:hAnsi="Tahoma" w:cs="Tahoma"/>
          <w:sz w:val="40"/>
          <w:szCs w:val="40"/>
          <w:lang/>
        </w:rPr>
        <w:t>РЕШЕЊЕ О ПРИСТУПАЊУ СТРАТЕШКОЈ ПРОЦЕНИ УТИЦАЈА НА ЖИВОТНУ СРЕДИНУ</w:t>
      </w:r>
    </w:p>
    <w:sectPr w:rsidR="00433EF9" w:rsidRPr="00FA75F0" w:rsidSect="00C714E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5DA2" w:rsidRDefault="00355DA2" w:rsidP="00C714EF">
      <w:r>
        <w:separator/>
      </w:r>
    </w:p>
  </w:endnote>
  <w:endnote w:type="continuationSeparator" w:id="0">
    <w:p w:rsidR="00355DA2" w:rsidRDefault="00355DA2" w:rsidP="00C714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irTajms">
    <w:panose1 w:val="020B7200000000000000"/>
    <w:charset w:val="00"/>
    <w:family w:val="swiss"/>
    <w:pitch w:val="variable"/>
    <w:sig w:usb0="00000087" w:usb1="00000000" w:usb2="00000000" w:usb3="00000000" w:csb0="0000001B" w:csb1="00000000"/>
  </w:font>
  <w:font w:name="A Cirilica Helvetica"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5DA2" w:rsidRDefault="00355DA2" w:rsidP="00C714EF">
      <w:r>
        <w:separator/>
      </w:r>
    </w:p>
  </w:footnote>
  <w:footnote w:type="continuationSeparator" w:id="0">
    <w:p w:rsidR="00355DA2" w:rsidRDefault="00355DA2" w:rsidP="00C714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790C"/>
    <w:rsid w:val="001259FC"/>
    <w:rsid w:val="00197C37"/>
    <w:rsid w:val="001C4FB0"/>
    <w:rsid w:val="001F2A4B"/>
    <w:rsid w:val="002C66AF"/>
    <w:rsid w:val="002F4EFA"/>
    <w:rsid w:val="00311377"/>
    <w:rsid w:val="00355DA2"/>
    <w:rsid w:val="00433EF9"/>
    <w:rsid w:val="00455F24"/>
    <w:rsid w:val="005122C5"/>
    <w:rsid w:val="0052720E"/>
    <w:rsid w:val="005A5960"/>
    <w:rsid w:val="005B3B4D"/>
    <w:rsid w:val="005E274E"/>
    <w:rsid w:val="00662119"/>
    <w:rsid w:val="00663BA8"/>
    <w:rsid w:val="006B63F9"/>
    <w:rsid w:val="00742BE7"/>
    <w:rsid w:val="008048DC"/>
    <w:rsid w:val="00827DDC"/>
    <w:rsid w:val="00834AF4"/>
    <w:rsid w:val="00847144"/>
    <w:rsid w:val="00862888"/>
    <w:rsid w:val="0086790C"/>
    <w:rsid w:val="008819AB"/>
    <w:rsid w:val="009214DC"/>
    <w:rsid w:val="00944439"/>
    <w:rsid w:val="009D1D1A"/>
    <w:rsid w:val="00A026C6"/>
    <w:rsid w:val="00A32CF8"/>
    <w:rsid w:val="00A847FA"/>
    <w:rsid w:val="00AA5DD4"/>
    <w:rsid w:val="00BA788F"/>
    <w:rsid w:val="00BF098C"/>
    <w:rsid w:val="00C17DC1"/>
    <w:rsid w:val="00C21EAC"/>
    <w:rsid w:val="00C714EF"/>
    <w:rsid w:val="00CD2600"/>
    <w:rsid w:val="00D5484A"/>
    <w:rsid w:val="00D87ACE"/>
    <w:rsid w:val="00DA2162"/>
    <w:rsid w:val="00E04829"/>
    <w:rsid w:val="00EB20A5"/>
    <w:rsid w:val="00EE6781"/>
    <w:rsid w:val="00F45914"/>
    <w:rsid w:val="00FA1989"/>
    <w:rsid w:val="00FA75F0"/>
    <w:rsid w:val="00FE60AE"/>
    <w:rsid w:val="00FF1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162"/>
    <w:rPr>
      <w:rFonts w:ascii="CirTajms" w:hAnsi="CirTajms"/>
      <w:i/>
      <w:sz w:val="24"/>
      <w:szCs w:val="24"/>
    </w:rPr>
  </w:style>
  <w:style w:type="paragraph" w:styleId="Heading1">
    <w:name w:val="heading 1"/>
    <w:basedOn w:val="Normal"/>
    <w:next w:val="Normal"/>
    <w:qFormat/>
    <w:rsid w:val="00DA2162"/>
    <w:pPr>
      <w:keepNext/>
      <w:jc w:val="center"/>
      <w:outlineLvl w:val="0"/>
    </w:pPr>
    <w:rPr>
      <w:rFonts w:ascii="A Cirilica Helvetica" w:hAnsi="A Cirilica Helvetica"/>
      <w:b/>
      <w:bCs/>
      <w:i w:val="0"/>
      <w:iCs/>
      <w:caps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DA2162"/>
    <w:pPr>
      <w:spacing w:before="120" w:after="120"/>
      <w:jc w:val="both"/>
    </w:pPr>
    <w:rPr>
      <w:rFonts w:ascii="A Cirilica Helvetica" w:hAnsi="A Cirilica Helvetica"/>
      <w:b/>
      <w:bCs/>
      <w:i w:val="0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C714E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14EF"/>
    <w:rPr>
      <w:rFonts w:ascii="CirTajms" w:hAnsi="CirTajms"/>
      <w:i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714E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714EF"/>
    <w:rPr>
      <w:rFonts w:ascii="CirTajms" w:hAnsi="CirTajms"/>
      <w:i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27F67A-0947-405C-B10D-4CAE3605A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Tabela 6</vt:lpstr>
    </vt:vector>
  </TitlesOfParts>
  <Company>Microsoft</Company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Tabela 6</dc:title>
  <dc:creator>a</dc:creator>
  <cp:lastModifiedBy>Jovan Kosovac</cp:lastModifiedBy>
  <cp:revision>2</cp:revision>
  <cp:lastPrinted>2015-12-03T12:51:00Z</cp:lastPrinted>
  <dcterms:created xsi:type="dcterms:W3CDTF">2015-12-03T12:51:00Z</dcterms:created>
  <dcterms:modified xsi:type="dcterms:W3CDTF">2015-12-03T12:51:00Z</dcterms:modified>
</cp:coreProperties>
</file>